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3" w:rsidRDefault="00F82887" w:rsidP="00F82887">
      <w:pPr>
        <w:jc w:val="center"/>
        <w:rPr>
          <w:rFonts w:ascii="標楷體" w:eastAsia="標楷體" w:hAnsi="標楷體" w:cs="新細明體"/>
          <w:b/>
          <w:bCs/>
          <w:color w:val="333333"/>
          <w:kern w:val="0"/>
          <w:szCs w:val="24"/>
          <w:shd w:val="clear" w:color="auto" w:fill="FFFFFF"/>
        </w:rPr>
      </w:pPr>
      <w:bookmarkStart w:id="0" w:name="_GoBack"/>
      <w:bookmarkEnd w:id="0"/>
      <w:r w:rsidRPr="001F3D5A">
        <w:rPr>
          <w:rFonts w:ascii="標楷體" w:eastAsia="標楷體" w:hAnsi="標楷體" w:cs="新細明體" w:hint="eastAsia"/>
          <w:b/>
          <w:bCs/>
          <w:color w:val="333333"/>
          <w:kern w:val="0"/>
          <w:sz w:val="27"/>
          <w:szCs w:val="27"/>
          <w:shd w:val="clear" w:color="auto" w:fill="C0C0C0"/>
        </w:rPr>
        <w:t>經濟部產業職能基準與能力鑑定學校認同意向書</w:t>
      </w:r>
      <w:r w:rsidRPr="001F3D5A">
        <w:rPr>
          <w:rFonts w:ascii="標楷體" w:eastAsia="標楷體" w:hAnsi="標楷體" w:cs="新細明體" w:hint="eastAsia"/>
          <w:color w:val="333333"/>
          <w:kern w:val="0"/>
          <w:sz w:val="21"/>
          <w:szCs w:val="21"/>
        </w:rPr>
        <w:br/>
      </w:r>
      <w:r w:rsidRPr="001F3D5A">
        <w:rPr>
          <w:rFonts w:ascii="標楷體" w:eastAsia="標楷體" w:hAnsi="標楷體" w:cs="新細明體" w:hint="eastAsia"/>
          <w:b/>
          <w:bCs/>
          <w:color w:val="333333"/>
          <w:kern w:val="0"/>
          <w:sz w:val="27"/>
          <w:szCs w:val="27"/>
          <w:shd w:val="clear" w:color="auto" w:fill="DDDDDD"/>
        </w:rPr>
        <w:t>紙本填寫後傳真回</w:t>
      </w:r>
      <w:r w:rsidR="00E346CA" w:rsidRPr="00E346CA">
        <w:rPr>
          <w:rFonts w:ascii="標楷體" w:eastAsia="標楷體" w:hAnsi="標楷體" w:cs="新細明體"/>
          <w:b/>
          <w:bCs/>
          <w:color w:val="333333"/>
          <w:kern w:val="0"/>
          <w:sz w:val="27"/>
          <w:szCs w:val="27"/>
          <w:shd w:val="clear" w:color="auto" w:fill="DDDDDD"/>
        </w:rPr>
        <w:t>03-5616878</w:t>
      </w:r>
      <w:r w:rsidRPr="001F3D5A">
        <w:rPr>
          <w:rFonts w:ascii="標楷體" w:eastAsia="標楷體" w:hAnsi="標楷體" w:cs="新細明體" w:hint="eastAsia"/>
          <w:color w:val="333333"/>
          <w:kern w:val="0"/>
          <w:sz w:val="21"/>
          <w:szCs w:val="21"/>
        </w:rPr>
        <w:br/>
      </w:r>
      <w:r w:rsidRPr="001F3D5A"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  <w:shd w:val="clear" w:color="auto" w:fill="FFFFFF"/>
        </w:rPr>
        <w:t>經濟部發展產業職能基準與能力鑑定，</w:t>
      </w:r>
      <w:proofErr w:type="gramStart"/>
      <w:r w:rsidRPr="001F3D5A"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  <w:shd w:val="clear" w:color="auto" w:fill="FFFFFF"/>
        </w:rPr>
        <w:t>俾</w:t>
      </w:r>
      <w:proofErr w:type="gramEnd"/>
      <w:r w:rsidRPr="001F3D5A"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  <w:shd w:val="clear" w:color="auto" w:fill="FFFFFF"/>
        </w:rPr>
        <w:t>利供給端培育人才。大學可據此</w:t>
      </w:r>
      <w:proofErr w:type="gramStart"/>
      <w:r w:rsidRPr="001F3D5A"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  <w:shd w:val="clear" w:color="auto" w:fill="FFFFFF"/>
        </w:rPr>
        <w:t>訂定系所</w:t>
      </w:r>
      <w:proofErr w:type="gramEnd"/>
      <w:r w:rsidRPr="001F3D5A"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  <w:shd w:val="clear" w:color="auto" w:fill="FFFFFF"/>
        </w:rPr>
        <w:t>目標</w:t>
      </w:r>
    </w:p>
    <w:p w:rsidR="00770853" w:rsidRDefault="00F82887" w:rsidP="00F82887">
      <w:pPr>
        <w:jc w:val="center"/>
        <w:rPr>
          <w:rFonts w:ascii="標楷體" w:eastAsia="標楷體" w:hAnsi="標楷體" w:cs="新細明體"/>
          <w:b/>
          <w:bCs/>
          <w:color w:val="333333"/>
          <w:kern w:val="0"/>
          <w:szCs w:val="24"/>
          <w:shd w:val="clear" w:color="auto" w:fill="FFFFFF"/>
        </w:rPr>
      </w:pPr>
      <w:r w:rsidRPr="001F3D5A"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  <w:shd w:val="clear" w:color="auto" w:fill="FFFFFF"/>
        </w:rPr>
        <w:t>或增修教學內容，或列為檢視專業能力的依據，培養學生的就業力，縮短學用落差。</w:t>
      </w:r>
    </w:p>
    <w:p w:rsidR="00944D0E" w:rsidRDefault="00F82887" w:rsidP="009865D8">
      <w:pPr>
        <w:jc w:val="center"/>
        <w:rPr>
          <w:rFonts w:ascii="標楷體" w:eastAsia="標楷體" w:hAnsi="標楷體" w:cs="新細明體"/>
          <w:b/>
          <w:bCs/>
          <w:color w:val="333333"/>
          <w:kern w:val="0"/>
          <w:szCs w:val="24"/>
          <w:shd w:val="clear" w:color="auto" w:fill="FFFFFF"/>
        </w:rPr>
      </w:pPr>
      <w:r w:rsidRPr="001F3D5A"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  <w:shd w:val="clear" w:color="auto" w:fill="FFFFFF"/>
        </w:rPr>
        <w:t>邀請各大學系所踴躍填寫下表，加入「經濟部產業職能基準與能力鑑定學校認同」。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980"/>
        <w:gridCol w:w="1742"/>
        <w:gridCol w:w="1093"/>
        <w:gridCol w:w="1984"/>
        <w:gridCol w:w="1076"/>
        <w:gridCol w:w="2468"/>
      </w:tblGrid>
      <w:tr w:rsidR="000135DD" w:rsidTr="00FD585A">
        <w:tc>
          <w:tcPr>
            <w:tcW w:w="1980" w:type="dxa"/>
          </w:tcPr>
          <w:p w:rsidR="000135DD" w:rsidRPr="000135DD" w:rsidRDefault="000135DD" w:rsidP="0084187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135D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學校名稱(全銜)</w:t>
            </w:r>
          </w:p>
        </w:tc>
        <w:tc>
          <w:tcPr>
            <w:tcW w:w="2835" w:type="dxa"/>
            <w:gridSpan w:val="2"/>
          </w:tcPr>
          <w:p w:rsidR="000135DD" w:rsidRPr="000135DD" w:rsidRDefault="000135DD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984" w:type="dxa"/>
          </w:tcPr>
          <w:p w:rsidR="000135DD" w:rsidRPr="000135DD" w:rsidRDefault="000135DD" w:rsidP="0084187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系所名稱(全銜)</w:t>
            </w:r>
          </w:p>
        </w:tc>
        <w:tc>
          <w:tcPr>
            <w:tcW w:w="3544" w:type="dxa"/>
            <w:gridSpan w:val="2"/>
          </w:tcPr>
          <w:p w:rsidR="000135DD" w:rsidRPr="000135DD" w:rsidRDefault="000135DD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CF3BDB" w:rsidTr="00FD585A">
        <w:tc>
          <w:tcPr>
            <w:tcW w:w="1980" w:type="dxa"/>
          </w:tcPr>
          <w:p w:rsidR="00CF3BDB" w:rsidRPr="000135DD" w:rsidRDefault="004C2021" w:rsidP="0084187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單位主管姓名</w:t>
            </w:r>
          </w:p>
        </w:tc>
        <w:tc>
          <w:tcPr>
            <w:tcW w:w="1742" w:type="dxa"/>
          </w:tcPr>
          <w:p w:rsidR="00CF3BDB" w:rsidRPr="000135DD" w:rsidRDefault="00CF3BDB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93" w:type="dxa"/>
          </w:tcPr>
          <w:p w:rsidR="00CF3BDB" w:rsidRPr="000135DD" w:rsidRDefault="004C2021" w:rsidP="0084187B">
            <w:pPr>
              <w:jc w:val="distribute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職稱</w:t>
            </w:r>
          </w:p>
        </w:tc>
        <w:tc>
          <w:tcPr>
            <w:tcW w:w="1984" w:type="dxa"/>
          </w:tcPr>
          <w:p w:rsidR="00CF3BDB" w:rsidRPr="000135DD" w:rsidRDefault="00CF3BDB" w:rsidP="0084187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76" w:type="dxa"/>
          </w:tcPr>
          <w:p w:rsidR="00CF3BDB" w:rsidRPr="000135DD" w:rsidRDefault="004C2021" w:rsidP="0084187B">
            <w:pPr>
              <w:jc w:val="distribute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電話</w:t>
            </w:r>
          </w:p>
        </w:tc>
        <w:tc>
          <w:tcPr>
            <w:tcW w:w="2468" w:type="dxa"/>
          </w:tcPr>
          <w:p w:rsidR="00CF3BDB" w:rsidRPr="000135DD" w:rsidRDefault="00CF3BDB" w:rsidP="0084187B">
            <w:pPr>
              <w:jc w:val="distribute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4C2021" w:rsidTr="00FD585A">
        <w:tc>
          <w:tcPr>
            <w:tcW w:w="1980" w:type="dxa"/>
          </w:tcPr>
          <w:p w:rsidR="004C2021" w:rsidRPr="000135DD" w:rsidRDefault="004C2021" w:rsidP="0084187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聯絡人姓名</w:t>
            </w:r>
          </w:p>
        </w:tc>
        <w:tc>
          <w:tcPr>
            <w:tcW w:w="1742" w:type="dxa"/>
          </w:tcPr>
          <w:p w:rsidR="004C2021" w:rsidRPr="000135DD" w:rsidRDefault="004C2021" w:rsidP="004C2021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93" w:type="dxa"/>
          </w:tcPr>
          <w:p w:rsidR="004C2021" w:rsidRPr="000135DD" w:rsidRDefault="004C2021" w:rsidP="0084187B">
            <w:pPr>
              <w:jc w:val="distribute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職稱</w:t>
            </w:r>
          </w:p>
        </w:tc>
        <w:tc>
          <w:tcPr>
            <w:tcW w:w="1984" w:type="dxa"/>
          </w:tcPr>
          <w:p w:rsidR="004C2021" w:rsidRPr="000135DD" w:rsidRDefault="004C2021" w:rsidP="0084187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76" w:type="dxa"/>
          </w:tcPr>
          <w:p w:rsidR="004C2021" w:rsidRPr="000135DD" w:rsidRDefault="004C2021" w:rsidP="0084187B">
            <w:pPr>
              <w:jc w:val="distribute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電話</w:t>
            </w:r>
          </w:p>
        </w:tc>
        <w:tc>
          <w:tcPr>
            <w:tcW w:w="2468" w:type="dxa"/>
          </w:tcPr>
          <w:p w:rsidR="004C2021" w:rsidRPr="000135DD" w:rsidRDefault="004C2021" w:rsidP="0084187B">
            <w:pPr>
              <w:jc w:val="distribute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2C71B6" w:rsidTr="00FD585A">
        <w:tc>
          <w:tcPr>
            <w:tcW w:w="1980" w:type="dxa"/>
          </w:tcPr>
          <w:p w:rsidR="002C71B6" w:rsidRPr="000135DD" w:rsidRDefault="002C71B6" w:rsidP="0084187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聯絡人e-mail</w:t>
            </w:r>
          </w:p>
        </w:tc>
        <w:tc>
          <w:tcPr>
            <w:tcW w:w="2835" w:type="dxa"/>
            <w:gridSpan w:val="2"/>
          </w:tcPr>
          <w:p w:rsidR="002C71B6" w:rsidRPr="000135DD" w:rsidRDefault="002C71B6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984" w:type="dxa"/>
          </w:tcPr>
          <w:p w:rsidR="002C71B6" w:rsidRPr="000135DD" w:rsidRDefault="002C71B6" w:rsidP="0084187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傳真號碼</w:t>
            </w:r>
          </w:p>
        </w:tc>
        <w:tc>
          <w:tcPr>
            <w:tcW w:w="3544" w:type="dxa"/>
            <w:gridSpan w:val="2"/>
          </w:tcPr>
          <w:p w:rsidR="002C71B6" w:rsidRPr="000135DD" w:rsidRDefault="002C71B6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A90FF2" w:rsidTr="00FD585A">
        <w:tc>
          <w:tcPr>
            <w:tcW w:w="1980" w:type="dxa"/>
          </w:tcPr>
          <w:p w:rsidR="00A90FF2" w:rsidRPr="000135DD" w:rsidRDefault="00A90FF2" w:rsidP="0084187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郵寄地址</w:t>
            </w:r>
          </w:p>
        </w:tc>
        <w:tc>
          <w:tcPr>
            <w:tcW w:w="8363" w:type="dxa"/>
            <w:gridSpan w:val="5"/>
          </w:tcPr>
          <w:p w:rsidR="00A90FF2" w:rsidRPr="000135DD" w:rsidRDefault="00A90FF2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9865D8" w:rsidTr="00FD585A">
        <w:tc>
          <w:tcPr>
            <w:tcW w:w="1980" w:type="dxa"/>
          </w:tcPr>
          <w:p w:rsidR="009865D8" w:rsidRPr="000135DD" w:rsidRDefault="009865D8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□</w:t>
            </w:r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(</w:t>
            </w:r>
            <w:proofErr w:type="gramStart"/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打勾處</w:t>
            </w:r>
            <w:proofErr w:type="gramEnd"/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)我已閱讀並同意右列聲明</w:t>
            </w:r>
          </w:p>
        </w:tc>
        <w:tc>
          <w:tcPr>
            <w:tcW w:w="8363" w:type="dxa"/>
            <w:gridSpan w:val="5"/>
            <w:vMerge w:val="restart"/>
          </w:tcPr>
          <w:p w:rsidR="009865D8" w:rsidRPr="00FD585A" w:rsidRDefault="009865D8" w:rsidP="00FD585A">
            <w:pPr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</w:rPr>
            </w:pPr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  <w:u w:val="single"/>
              </w:rPr>
              <w:t>個人資料蒐集、處理及利用之告知暨同意聲明</w:t>
            </w:r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：為提供良好服務及滿足您的權益，我們必須蒐集、處理所提供之個人資料。工研院已建立</w:t>
            </w:r>
            <w:proofErr w:type="gramStart"/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嚴謹資安管理</w:t>
            </w:r>
            <w:proofErr w:type="gramEnd"/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制度，在不違反蒐集目的之前提，將使用於網路、電子郵件、書面、傳真與其他合法方式。若您覺得需要調整我們提供之相關服務，您可以來電要求查詢、補充、更正或停止服務。 </w:t>
            </w:r>
          </w:p>
        </w:tc>
      </w:tr>
      <w:tr w:rsidR="009865D8" w:rsidTr="00FD585A">
        <w:tc>
          <w:tcPr>
            <w:tcW w:w="1980" w:type="dxa"/>
          </w:tcPr>
          <w:p w:rsidR="009865D8" w:rsidRDefault="0083360B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單位</w:t>
            </w:r>
            <w:r w:rsidR="009865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主管簽章</w:t>
            </w:r>
          </w:p>
          <w:p w:rsidR="009865D8" w:rsidRDefault="009865D8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9865D8" w:rsidRPr="009865D8" w:rsidRDefault="009865D8" w:rsidP="009865D8">
            <w:pPr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             </w:t>
            </w:r>
          </w:p>
        </w:tc>
        <w:tc>
          <w:tcPr>
            <w:tcW w:w="8363" w:type="dxa"/>
            <w:gridSpan w:val="5"/>
            <w:vMerge/>
          </w:tcPr>
          <w:p w:rsidR="009865D8" w:rsidRPr="001F3D5A" w:rsidRDefault="009865D8" w:rsidP="00FD585A">
            <w:pPr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  <w:u w:val="single"/>
              </w:rPr>
            </w:pPr>
          </w:p>
        </w:tc>
      </w:tr>
      <w:tr w:rsidR="00763962" w:rsidTr="009301F6">
        <w:trPr>
          <w:trHeight w:val="730"/>
        </w:trPr>
        <w:tc>
          <w:tcPr>
            <w:tcW w:w="10343" w:type="dxa"/>
            <w:gridSpan w:val="6"/>
          </w:tcPr>
          <w:p w:rsidR="008F7540" w:rsidRPr="001F3D5A" w:rsidRDefault="008F7540" w:rsidP="008F7540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</w:rPr>
            </w:pP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一、本單位願意應用及認同職能基準與能力鑑定，項目如下： </w:t>
            </w:r>
          </w:p>
          <w:p w:rsidR="008F7540" w:rsidRPr="001F3D5A" w:rsidRDefault="008F7540" w:rsidP="008F7540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</w:rPr>
            </w:pP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1.經濟部產業職能基準部分：</w:t>
            </w:r>
          </w:p>
          <w:p w:rsidR="00763962" w:rsidRDefault="008F7540" w:rsidP="008F7540">
            <w:pPr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</w:t>
            </w:r>
            <w:r w:rsidR="008E7366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(1)</w:t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所有經濟部產業職能基準項目請見http://www.ipas.org.tw</w:t>
            </w:r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br/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</w:t>
            </w:r>
            <w:r w:rsidR="008E7366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(2)</w:t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本單位願意採取下列作法應用「經濟部產業職能基準」（可複選）</w:t>
            </w:r>
          </w:p>
          <w:p w:rsidR="005545AE" w:rsidRPr="001F3D5A" w:rsidRDefault="005545AE" w:rsidP="005545AE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□</w:t>
            </w:r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導入系所教學／發展目標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       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□</w:t>
            </w:r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規劃學生職</w:t>
            </w:r>
            <w:proofErr w:type="gramStart"/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涯</w:t>
            </w:r>
            <w:proofErr w:type="gramEnd"/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進路圖</w:t>
            </w:r>
          </w:p>
          <w:p w:rsidR="005545AE" w:rsidRDefault="005545AE" w:rsidP="005545AE">
            <w:pPr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□</w:t>
            </w:r>
            <w:r w:rsidR="00DB32E6"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規劃及調整課／學程內容 </w:t>
            </w:r>
            <w:r w:rsidR="00DB32E6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      </w:t>
            </w:r>
            <w:r w:rsidR="00DB32E6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□</w:t>
            </w:r>
            <w:r w:rsidR="0003156F" w:rsidRPr="00C15C5B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其他:_____________</w:t>
            </w:r>
          </w:p>
          <w:p w:rsidR="003E4140" w:rsidRPr="003E4140" w:rsidRDefault="003E4140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1"/>
                <w:szCs w:val="21"/>
              </w:rPr>
            </w:pPr>
            <w:r w:rsidRPr="003E414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2.</w:t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經濟部產業人才能力鑑定部分：</w:t>
            </w:r>
          </w:p>
          <w:p w:rsidR="005545AE" w:rsidRDefault="00FE012B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</w:t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(1)</w:t>
            </w:r>
            <w:r w:rsidR="003E4140"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本單位願意認同下列能力鑑定。(可複選)</w:t>
            </w:r>
          </w:p>
          <w:p w:rsidR="00F85B56" w:rsidRDefault="00FE012B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□</w:t>
            </w:r>
            <w:r w:rsidR="0051280A" w:rsidRPr="0051280A">
              <w:rPr>
                <w:rFonts w:ascii="標楷體" w:eastAsia="標楷體" w:hAnsi="標楷體" w:cs="新細明體" w:hint="eastAsia"/>
                <w:bCs/>
                <w:color w:val="333333"/>
                <w:kern w:val="0"/>
                <w:sz w:val="21"/>
                <w:szCs w:val="21"/>
              </w:rPr>
              <w:t>食品</w:t>
            </w:r>
            <w:proofErr w:type="gramStart"/>
            <w:r w:rsidR="0051280A" w:rsidRPr="0051280A">
              <w:rPr>
                <w:rFonts w:ascii="標楷體" w:eastAsia="標楷體" w:hAnsi="標楷體" w:cs="新細明體" w:hint="eastAsia"/>
                <w:bCs/>
                <w:color w:val="333333"/>
                <w:kern w:val="0"/>
                <w:sz w:val="21"/>
                <w:szCs w:val="21"/>
              </w:rPr>
              <w:t>品</w:t>
            </w:r>
            <w:proofErr w:type="gramEnd"/>
            <w:r w:rsidR="0051280A" w:rsidRPr="0051280A">
              <w:rPr>
                <w:rFonts w:ascii="標楷體" w:eastAsia="標楷體" w:hAnsi="標楷體" w:cs="新細明體" w:hint="eastAsia"/>
                <w:bCs/>
                <w:color w:val="333333"/>
                <w:kern w:val="0"/>
                <w:sz w:val="21"/>
                <w:szCs w:val="21"/>
              </w:rPr>
              <w:t>保工程師能力鑑定</w:t>
            </w:r>
            <w:r w:rsidR="00725D4C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</w:t>
            </w:r>
            <w:r w:rsidR="00DA72C7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</w:t>
            </w:r>
            <w:r w:rsidR="00B4781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□</w:t>
            </w:r>
            <w:r w:rsidR="00F85B56" w:rsidRPr="00F85B56">
              <w:rPr>
                <w:rFonts w:ascii="標楷體" w:eastAsia="標楷體" w:hAnsi="標楷體" w:cs="新細明體" w:hint="eastAsia"/>
                <w:bCs/>
                <w:color w:val="333333"/>
                <w:kern w:val="0"/>
                <w:sz w:val="21"/>
                <w:szCs w:val="21"/>
              </w:rPr>
              <w:t>保健</w:t>
            </w:r>
            <w:r w:rsidR="00F85B56">
              <w:rPr>
                <w:rFonts w:ascii="標楷體" w:eastAsia="標楷體" w:hAnsi="標楷體" w:cs="新細明體" w:hint="eastAsia"/>
                <w:bCs/>
                <w:color w:val="333333"/>
                <w:kern w:val="0"/>
                <w:sz w:val="21"/>
                <w:szCs w:val="21"/>
              </w:rPr>
              <w:t>食品</w:t>
            </w:r>
            <w:r w:rsidR="00B47819" w:rsidRPr="0051280A">
              <w:rPr>
                <w:rFonts w:ascii="標楷體" w:eastAsia="標楷體" w:hAnsi="標楷體" w:cs="新細明體" w:hint="eastAsia"/>
                <w:bCs/>
                <w:color w:val="333333"/>
                <w:kern w:val="0"/>
                <w:sz w:val="21"/>
                <w:szCs w:val="21"/>
              </w:rPr>
              <w:t>工程師能力鑑定</w:t>
            </w:r>
            <w:r w:rsidR="00F85B56">
              <w:rPr>
                <w:rFonts w:ascii="標楷體" w:eastAsia="標楷體" w:hAnsi="標楷體" w:cs="新細明體" w:hint="eastAsia"/>
                <w:bCs/>
                <w:color w:val="333333"/>
                <w:kern w:val="0"/>
                <w:sz w:val="21"/>
                <w:szCs w:val="21"/>
              </w:rPr>
              <w:t xml:space="preserve"> </w:t>
            </w:r>
            <w:r w:rsidR="00B47819">
              <w:rPr>
                <w:rFonts w:ascii="標楷體" w:eastAsia="標楷體" w:hAnsi="標楷體" w:cs="新細明體" w:hint="eastAsia"/>
                <w:bCs/>
                <w:color w:val="333333"/>
                <w:kern w:val="0"/>
                <w:sz w:val="21"/>
                <w:szCs w:val="21"/>
              </w:rPr>
              <w:t xml:space="preserve"> </w:t>
            </w:r>
            <w:r w:rsidR="00725D4C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□</w:t>
            </w:r>
            <w:r w:rsidR="00725D4C"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天線設計工程師能力鑑定</w:t>
            </w:r>
            <w:r w:rsidR="00725D4C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</w:t>
            </w:r>
            <w:r w:rsidR="00F85B56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                </w:t>
            </w:r>
            <w:r w:rsidR="00DA72C7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</w:t>
            </w:r>
            <w:r w:rsidR="00F85B56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 </w:t>
            </w:r>
          </w:p>
          <w:p w:rsidR="00F85B56" w:rsidRDefault="00F85B56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 </w:t>
            </w:r>
            <w:r w:rsidR="00725D4C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□</w:t>
            </w:r>
            <w:r w:rsidR="00FE012B"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工具機機械設計工程師能力鑑定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 </w:t>
            </w:r>
            <w:r w:rsidR="006C7EB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□</w:t>
            </w:r>
            <w:r w:rsidR="0051280A" w:rsidRPr="0051280A">
              <w:rPr>
                <w:rFonts w:ascii="標楷體" w:eastAsia="標楷體" w:hAnsi="標楷體" w:cs="新細明體" w:hint="eastAsia"/>
                <w:bCs/>
                <w:color w:val="333333"/>
                <w:kern w:val="0"/>
                <w:sz w:val="21"/>
                <w:szCs w:val="21"/>
              </w:rPr>
              <w:t>電路板製程工程師能力鑑定</w:t>
            </w:r>
            <w:r w:rsidR="00B47819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</w:t>
            </w:r>
            <w:r w:rsidR="004A335B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</w:t>
            </w:r>
            <w:r w:rsidR="004A335B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□</w:t>
            </w:r>
            <w:r w:rsidR="004A335B"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電動車機電整合工程師能力鑑定</w:t>
            </w:r>
            <w:r w:rsidR="00B47819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                     </w:t>
            </w:r>
          </w:p>
          <w:p w:rsidR="006C7EB0" w:rsidRDefault="00F85B56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 </w:t>
            </w:r>
            <w:r w:rsidR="004A335B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□</w:t>
            </w:r>
            <w:r w:rsidR="004A335B"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無形資產評價師能力鑑定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</w:t>
            </w:r>
            <w:r w:rsidR="006C7EB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□</w:t>
            </w:r>
            <w:r w:rsidR="00CC745B"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遊戲程式設計師能力鑑定-行動遊戲</w:t>
            </w:r>
            <w:r w:rsidR="00CC745B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 </w:t>
            </w:r>
            <w:r w:rsidR="00CC745B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□</w:t>
            </w:r>
            <w:r w:rsidR="00CC745B"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行動裝置程式設計師能力鑑定</w:t>
            </w:r>
          </w:p>
          <w:p w:rsidR="008E7366" w:rsidRDefault="008E7366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</w:t>
            </w:r>
            <w:r w:rsidR="004112B4"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(2)本單位願意</w:t>
            </w:r>
            <w:proofErr w:type="gramStart"/>
            <w:r w:rsidR="004112B4"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採</w:t>
            </w:r>
            <w:proofErr w:type="gramEnd"/>
            <w:r w:rsidR="004112B4"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舉下列作法認同能力鑑定（可複選）</w:t>
            </w:r>
          </w:p>
          <w:p w:rsidR="004112B4" w:rsidRDefault="004E4904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□</w:t>
            </w:r>
            <w:r w:rsidR="00D20C2E"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積極鼓勵學生報考能力鑑定</w:t>
            </w:r>
          </w:p>
          <w:p w:rsidR="004112B4" w:rsidRDefault="004E4904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□</w:t>
            </w:r>
            <w:r w:rsidR="00D20C2E"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協助學生考前準備及提供輔導</w:t>
            </w:r>
          </w:p>
          <w:p w:rsidR="00D20C2E" w:rsidRPr="001F3D5A" w:rsidRDefault="004E4904" w:rsidP="00D20C2E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□</w:t>
            </w:r>
            <w:proofErr w:type="gramStart"/>
            <w:r w:rsidR="00D20C2E"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研</w:t>
            </w:r>
            <w:proofErr w:type="gramEnd"/>
            <w:r w:rsidR="00D20C2E"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擬通過能力鑑定獎勵辦法(包含成績加分、實質獎勵、榮譽表揚等作法)</w:t>
            </w:r>
          </w:p>
          <w:p w:rsidR="00944D0E" w:rsidRPr="001F3D5A" w:rsidRDefault="00944D0E" w:rsidP="00944D0E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</w:rPr>
            </w:pP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二、 加入「經濟部產業職能基準與能力鑑定學校認同」，得優先獲得下列服務：</w:t>
            </w:r>
          </w:p>
          <w:p w:rsidR="004112B4" w:rsidRPr="00811534" w:rsidRDefault="00944D0E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1"/>
                <w:szCs w:val="21"/>
              </w:rPr>
            </w:pP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  <w:r w:rsidR="00720A0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sym w:font="Wingdings 2" w:char="F050"/>
            </w:r>
            <w:r w:rsidR="00AE31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</w:t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師生報名能力鑑定考試，享認同優惠價。</w:t>
            </w:r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br/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  <w:r w:rsidR="00720A0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sym w:font="Wingdings 2" w:char="F050"/>
            </w:r>
            <w:r w:rsidR="00AE31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</w:t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深入應用成果可列為經濟部應用案例，作為推廣典範。</w:t>
            </w:r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br/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  <w:r w:rsidR="00720A0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sym w:font="Wingdings 2" w:char="F050"/>
            </w:r>
            <w:r w:rsidR="00AE31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</w:t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優先成為經濟部推動產學合作人才培育(</w:t>
            </w:r>
            <w:proofErr w:type="gramStart"/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含產學</w:t>
            </w:r>
            <w:proofErr w:type="gramEnd"/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攜手、實習等方案)的媒合對象。</w:t>
            </w:r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br/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  <w:r w:rsidR="00720A0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sym w:font="Wingdings 2" w:char="F050"/>
            </w:r>
            <w:r w:rsidR="00AE31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</w:t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索取經濟部產業職能基準全蒐錄精裝版(每單位至多2冊) 。</w:t>
            </w:r>
          </w:p>
        </w:tc>
      </w:tr>
    </w:tbl>
    <w:p w:rsidR="007E52D0" w:rsidRPr="008C5086" w:rsidRDefault="00B14D46" w:rsidP="007E52D0">
      <w:pPr>
        <w:tabs>
          <w:tab w:val="left" w:pos="732"/>
        </w:tabs>
        <w:jc w:val="center"/>
        <w:rPr>
          <w:rFonts w:ascii="標楷體" w:eastAsia="標楷體" w:hAnsi="標楷體"/>
          <w:color w:val="333333"/>
          <w:sz w:val="20"/>
          <w:szCs w:val="20"/>
          <w:shd w:val="clear" w:color="auto" w:fill="FFFFFF"/>
        </w:rPr>
      </w:pPr>
      <w:r w:rsidRPr="001F3D5A">
        <w:rPr>
          <w:rFonts w:ascii="標楷體" w:eastAsia="標楷體" w:hAnsi="標楷體" w:cs="新細明體" w:hint="eastAsia"/>
          <w:color w:val="333333"/>
          <w:kern w:val="0"/>
          <w:sz w:val="21"/>
          <w:szCs w:val="21"/>
        </w:rPr>
        <w:t>經濟部產業人才能力鑑定暨培訓產業推動網 http://www.ipas.org.tw</w:t>
      </w:r>
      <w:r w:rsidRPr="001F3D5A">
        <w:rPr>
          <w:rFonts w:ascii="標楷體" w:eastAsia="標楷體" w:hAnsi="標楷體" w:cs="新細明體" w:hint="eastAsia"/>
          <w:color w:val="333333"/>
          <w:kern w:val="0"/>
          <w:sz w:val="21"/>
          <w:szCs w:val="21"/>
        </w:rPr>
        <w:br/>
      </w:r>
      <w:r w:rsidR="007E52D0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聯繫窗口：</w:t>
      </w:r>
      <w:r w:rsidR="007E52D0" w:rsidRPr="008C5086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食品產業學院</w:t>
      </w:r>
      <w:r w:rsidR="0051280A">
        <w:rPr>
          <w:rFonts w:ascii="標楷體" w:eastAsia="標楷體" w:hAnsi="標楷體"/>
          <w:color w:val="333333"/>
          <w:sz w:val="20"/>
          <w:szCs w:val="20"/>
          <w:shd w:val="clear" w:color="auto" w:fill="FFFFFF"/>
        </w:rPr>
        <w:t>03-5223191#</w:t>
      </w:r>
      <w:r w:rsidR="0051280A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714翁</w:t>
      </w:r>
      <w:r w:rsidR="007E52D0" w:rsidRPr="008C5086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小姐</w:t>
      </w:r>
      <w:r w:rsidR="0051280A">
        <w:rPr>
          <w:rFonts w:ascii="標楷體" w:eastAsia="標楷體" w:hAnsi="標楷體"/>
          <w:color w:val="333333"/>
          <w:sz w:val="20"/>
          <w:szCs w:val="20"/>
          <w:shd w:val="clear" w:color="auto" w:fill="FFFFFF"/>
        </w:rPr>
        <w:t>/ # 3</w:t>
      </w:r>
      <w:r w:rsidR="0051280A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20仇</w:t>
      </w:r>
      <w:r w:rsidR="007E52D0" w:rsidRPr="008C5086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小姐、</w:t>
      </w:r>
      <w:r w:rsidR="007E52D0" w:rsidRPr="008C5086">
        <w:rPr>
          <w:rFonts w:ascii="標楷體" w:eastAsia="標楷體" w:hAnsi="標楷體"/>
          <w:color w:val="333333"/>
          <w:sz w:val="20"/>
          <w:szCs w:val="20"/>
          <w:shd w:val="clear" w:color="auto" w:fill="FFFFFF"/>
        </w:rPr>
        <w:t>E-mail</w:t>
      </w:r>
      <w:r w:rsidR="007E52D0" w:rsidRPr="008C5086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：</w:t>
      </w:r>
      <w:r w:rsidR="007E52D0" w:rsidRPr="008C5086">
        <w:rPr>
          <w:rFonts w:ascii="標楷體" w:eastAsia="標楷體" w:hAnsi="標楷體"/>
          <w:color w:val="333333"/>
          <w:sz w:val="20"/>
          <w:szCs w:val="20"/>
          <w:shd w:val="clear" w:color="auto" w:fill="FFFFFF"/>
        </w:rPr>
        <w:t>fqa@firdi.org.tw</w:t>
      </w:r>
    </w:p>
    <w:p w:rsidR="00770853" w:rsidRPr="007E52D0" w:rsidRDefault="00770853" w:rsidP="00F91FF4">
      <w:pPr>
        <w:widowControl/>
        <w:shd w:val="clear" w:color="auto" w:fill="FFFFFF"/>
        <w:spacing w:line="375" w:lineRule="atLeast"/>
        <w:jc w:val="center"/>
        <w:rPr>
          <w:rFonts w:ascii="標楷體" w:eastAsia="標楷體" w:hAnsi="標楷體" w:cs="新細明體"/>
          <w:color w:val="333333"/>
          <w:kern w:val="0"/>
          <w:sz w:val="21"/>
          <w:szCs w:val="21"/>
        </w:rPr>
      </w:pPr>
    </w:p>
    <w:sectPr w:rsidR="00770853" w:rsidRPr="007E52D0" w:rsidSect="00D03D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54" w:rsidRDefault="00831954" w:rsidP="009865D8">
      <w:r>
        <w:separator/>
      </w:r>
    </w:p>
  </w:endnote>
  <w:endnote w:type="continuationSeparator" w:id="0">
    <w:p w:rsidR="00831954" w:rsidRDefault="00831954" w:rsidP="0098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54" w:rsidRDefault="00831954" w:rsidP="009865D8">
      <w:r>
        <w:separator/>
      </w:r>
    </w:p>
  </w:footnote>
  <w:footnote w:type="continuationSeparator" w:id="0">
    <w:p w:rsidR="00831954" w:rsidRDefault="00831954" w:rsidP="0098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87"/>
    <w:rsid w:val="000135DD"/>
    <w:rsid w:val="0003156F"/>
    <w:rsid w:val="00162BDF"/>
    <w:rsid w:val="00255D11"/>
    <w:rsid w:val="002C71B6"/>
    <w:rsid w:val="003E4140"/>
    <w:rsid w:val="004112B4"/>
    <w:rsid w:val="004A335B"/>
    <w:rsid w:val="004C2021"/>
    <w:rsid w:val="004E4904"/>
    <w:rsid w:val="0051280A"/>
    <w:rsid w:val="005545AE"/>
    <w:rsid w:val="006C7EB0"/>
    <w:rsid w:val="00720A02"/>
    <w:rsid w:val="00725D4C"/>
    <w:rsid w:val="00763962"/>
    <w:rsid w:val="00770853"/>
    <w:rsid w:val="007861D6"/>
    <w:rsid w:val="007E52D0"/>
    <w:rsid w:val="00811534"/>
    <w:rsid w:val="00831954"/>
    <w:rsid w:val="0083360B"/>
    <w:rsid w:val="0084187B"/>
    <w:rsid w:val="008C5086"/>
    <w:rsid w:val="008E7366"/>
    <w:rsid w:val="008F7540"/>
    <w:rsid w:val="00944D0E"/>
    <w:rsid w:val="009865D8"/>
    <w:rsid w:val="00A55A8A"/>
    <w:rsid w:val="00A90FF2"/>
    <w:rsid w:val="00AE3129"/>
    <w:rsid w:val="00B14D46"/>
    <w:rsid w:val="00B47819"/>
    <w:rsid w:val="00B84B1A"/>
    <w:rsid w:val="00B97142"/>
    <w:rsid w:val="00C15C5B"/>
    <w:rsid w:val="00C21959"/>
    <w:rsid w:val="00CC745B"/>
    <w:rsid w:val="00CF3BDB"/>
    <w:rsid w:val="00D03D68"/>
    <w:rsid w:val="00D20C2E"/>
    <w:rsid w:val="00DA72C7"/>
    <w:rsid w:val="00DB32E6"/>
    <w:rsid w:val="00E346CA"/>
    <w:rsid w:val="00F82887"/>
    <w:rsid w:val="00F85B56"/>
    <w:rsid w:val="00F91FF4"/>
    <w:rsid w:val="00FD585A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65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65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65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6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陳筱芃</dc:creator>
  <cp:lastModifiedBy>Tina</cp:lastModifiedBy>
  <cp:revision>2</cp:revision>
  <cp:lastPrinted>2017-02-14T09:30:00Z</cp:lastPrinted>
  <dcterms:created xsi:type="dcterms:W3CDTF">2017-08-08T06:14:00Z</dcterms:created>
  <dcterms:modified xsi:type="dcterms:W3CDTF">2017-08-08T06:14:00Z</dcterms:modified>
</cp:coreProperties>
</file>